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13E" w:rsidRPr="00AC0137" w:rsidRDefault="00AC0137" w:rsidP="006C4151">
      <w:pPr>
        <w:spacing w:after="0"/>
        <w:jc w:val="center"/>
        <w:rPr>
          <w:rFonts w:ascii="Twinkl Cursive Looped Thin" w:hAnsi="Twinkl Cursive Looped Thin"/>
          <w:color w:val="00B0F0"/>
          <w:sz w:val="36"/>
          <w:szCs w:val="36"/>
        </w:rPr>
      </w:pPr>
      <w:r>
        <w:rPr>
          <w:rFonts w:ascii="Twinkl Cursive Looped Thin" w:hAnsi="Twinkl Cursive Looped Thin"/>
          <w:color w:val="00B0F0"/>
          <w:sz w:val="36"/>
          <w:szCs w:val="36"/>
        </w:rPr>
        <w:t>Home Learning Year 1</w:t>
      </w:r>
      <w:r w:rsidR="007032CF">
        <w:rPr>
          <w:rFonts w:ascii="Twinkl Cursive Looped Thin" w:hAnsi="Twinkl Cursive Looped Thin"/>
          <w:color w:val="00B0F0"/>
          <w:sz w:val="36"/>
          <w:szCs w:val="36"/>
        </w:rPr>
        <w:t>H</w:t>
      </w:r>
    </w:p>
    <w:p w:rsidR="002F013E" w:rsidRPr="00AC0137" w:rsidRDefault="00AC0137" w:rsidP="006C4151">
      <w:pPr>
        <w:spacing w:after="0"/>
        <w:jc w:val="center"/>
        <w:rPr>
          <w:rFonts w:ascii="Twinkl Cursive Looped Thin" w:hAnsi="Twinkl Cursive Looped Thin"/>
          <w:color w:val="00B0F0"/>
          <w:sz w:val="24"/>
          <w:szCs w:val="24"/>
        </w:rPr>
      </w:pPr>
      <w:r>
        <w:rPr>
          <w:rFonts w:ascii="Twinkl Cursive Looped Thin" w:hAnsi="Twinkl Cursive Looped Thin"/>
          <w:color w:val="00B0F0"/>
          <w:sz w:val="24"/>
          <w:szCs w:val="24"/>
        </w:rPr>
        <w:t>w/c 28</w:t>
      </w:r>
      <w:r w:rsidR="002F013E" w:rsidRPr="00AC0137">
        <w:rPr>
          <w:rFonts w:ascii="Twinkl Cursive Looped Thin" w:hAnsi="Twinkl Cursive Looped Thin"/>
          <w:color w:val="00B0F0"/>
          <w:sz w:val="24"/>
          <w:szCs w:val="24"/>
        </w:rPr>
        <w:t>/09/20</w:t>
      </w:r>
    </w:p>
    <w:tbl>
      <w:tblPr>
        <w:tblStyle w:val="TableGrid"/>
        <w:tblpPr w:leftFromText="180" w:rightFromText="180" w:vertAnchor="text" w:horzAnchor="margin" w:tblpY="185"/>
        <w:tblW w:w="14690" w:type="dxa"/>
        <w:tblLayout w:type="fixed"/>
        <w:tblLook w:val="04A0" w:firstRow="1" w:lastRow="0" w:firstColumn="1" w:lastColumn="0" w:noHBand="0" w:noVBand="1"/>
      </w:tblPr>
      <w:tblGrid>
        <w:gridCol w:w="6091"/>
        <w:gridCol w:w="4536"/>
        <w:gridCol w:w="4063"/>
      </w:tblGrid>
      <w:tr w:rsidR="006C4151" w:rsidRPr="00AC0137" w:rsidTr="005D21DC">
        <w:trPr>
          <w:trHeight w:val="2469"/>
        </w:trPr>
        <w:tc>
          <w:tcPr>
            <w:tcW w:w="6091" w:type="dxa"/>
          </w:tcPr>
          <w:p w:rsidR="002F013E" w:rsidRPr="00AC0137" w:rsidRDefault="002F013E" w:rsidP="002F013E">
            <w:pPr>
              <w:jc w:val="center"/>
              <w:rPr>
                <w:rFonts w:ascii="Twinkl Cursive Looped Thin" w:hAnsi="Twinkl Cursive Looped Thin"/>
                <w:color w:val="FF0000"/>
                <w:sz w:val="40"/>
                <w:szCs w:val="40"/>
              </w:rPr>
            </w:pPr>
            <w:r w:rsidRPr="00AC0137">
              <w:rPr>
                <w:rFonts w:ascii="Twinkl Cursive Looped Thin" w:hAnsi="Twinkl Cursive Looped Thin"/>
                <w:color w:val="FF0000"/>
                <w:sz w:val="40"/>
                <w:szCs w:val="40"/>
              </w:rPr>
              <w:t>English</w:t>
            </w:r>
          </w:p>
          <w:p w:rsidR="002F013E" w:rsidRPr="00AC0137" w:rsidRDefault="002F013E" w:rsidP="002F013E">
            <w:pPr>
              <w:jc w:val="center"/>
              <w:rPr>
                <w:rFonts w:ascii="Twinkl Cursive Looped Thin" w:hAnsi="Twinkl Cursive Looped Thin"/>
                <w:color w:val="FF0000"/>
                <w:sz w:val="28"/>
                <w:szCs w:val="28"/>
              </w:rPr>
            </w:pPr>
          </w:p>
          <w:p w:rsidR="002F013E" w:rsidRDefault="00D45636" w:rsidP="00AC0137">
            <w:pPr>
              <w:jc w:val="center"/>
              <w:rPr>
                <w:rFonts w:ascii="Twinkl Cursive Looped Thin" w:hAnsi="Twinkl Cursive Looped Thin"/>
                <w:color w:val="FF0000"/>
                <w:sz w:val="32"/>
                <w:szCs w:val="32"/>
              </w:rPr>
            </w:pPr>
            <w:r>
              <w:rPr>
                <w:rFonts w:ascii="Twinkl Cursive Looped Thin" w:hAnsi="Twinkl Cursive Looped Thin"/>
                <w:color w:val="FF0000"/>
                <w:sz w:val="32"/>
                <w:szCs w:val="32"/>
              </w:rPr>
              <w:t xml:space="preserve">In English we are looking at </w:t>
            </w:r>
            <w:r w:rsidR="007032CF">
              <w:rPr>
                <w:rFonts w:ascii="Twinkl Cursive Looped Thin" w:hAnsi="Twinkl Cursive Looped Thin"/>
                <w:color w:val="FF0000"/>
                <w:sz w:val="32"/>
                <w:szCs w:val="32"/>
              </w:rPr>
              <w:t>how comics use words</w:t>
            </w:r>
            <w:r w:rsidR="005D21DC">
              <w:rPr>
                <w:rFonts w:ascii="Twinkl Cursive Looped Thin" w:hAnsi="Twinkl Cursive Looped Thin"/>
                <w:color w:val="FF0000"/>
                <w:sz w:val="32"/>
                <w:szCs w:val="32"/>
              </w:rPr>
              <w:t xml:space="preserve"> instead of sounds e.g. pow! Ba</w:t>
            </w:r>
            <w:r w:rsidR="007032CF">
              <w:rPr>
                <w:rFonts w:ascii="Twinkl Cursive Looped Thin" w:hAnsi="Twinkl Cursive Looped Thin"/>
                <w:color w:val="FF0000"/>
                <w:sz w:val="32"/>
                <w:szCs w:val="32"/>
              </w:rPr>
              <w:t xml:space="preserve">m! </w:t>
            </w:r>
            <w:r w:rsidR="005D21DC">
              <w:rPr>
                <w:rFonts w:ascii="Twinkl Cursive Looped Thin" w:hAnsi="Twinkl Cursive Looped Thin"/>
                <w:color w:val="FF0000"/>
                <w:sz w:val="32"/>
                <w:szCs w:val="32"/>
              </w:rPr>
              <w:t xml:space="preserve">Zap! </w:t>
            </w:r>
            <w:r w:rsidR="007032CF">
              <w:rPr>
                <w:rFonts w:ascii="Twinkl Cursive Looped Thin" w:hAnsi="Twinkl Cursive Looped Thin"/>
                <w:color w:val="FF0000"/>
                <w:sz w:val="32"/>
                <w:szCs w:val="32"/>
              </w:rPr>
              <w:t xml:space="preserve">etc. </w:t>
            </w:r>
          </w:p>
          <w:p w:rsidR="007032CF" w:rsidRDefault="007032CF" w:rsidP="00AC0137">
            <w:pPr>
              <w:jc w:val="center"/>
              <w:rPr>
                <w:rFonts w:ascii="Twinkl Cursive Looped Thin" w:hAnsi="Twinkl Cursive Looped Thin"/>
                <w:color w:val="FF0000"/>
                <w:sz w:val="32"/>
                <w:szCs w:val="32"/>
              </w:rPr>
            </w:pPr>
            <w:r>
              <w:rPr>
                <w:rFonts w:ascii="Twinkl Cursive Looped Thin" w:hAnsi="Twinkl Cursive Looped Thin"/>
                <w:color w:val="FF0000"/>
                <w:sz w:val="32"/>
                <w:szCs w:val="32"/>
              </w:rPr>
              <w:t xml:space="preserve">Watch clips from an old Batman Series </w:t>
            </w:r>
            <w:hyperlink r:id="rId4" w:history="1">
              <w:r w:rsidRPr="0047209A">
                <w:rPr>
                  <w:rStyle w:val="Hyperlink"/>
                  <w:rFonts w:ascii="Twinkl Cursive Looped Thin" w:hAnsi="Twinkl Cursive Looped Thin"/>
                  <w:sz w:val="32"/>
                  <w:szCs w:val="32"/>
                </w:rPr>
                <w:t>https://www.youtube.com/watch?v=NZaG_13ZIYY</w:t>
              </w:r>
            </w:hyperlink>
            <w:r>
              <w:rPr>
                <w:rFonts w:ascii="Twinkl Cursive Looped Thin" w:hAnsi="Twinkl Cursive Looped Thin"/>
                <w:color w:val="FF0000"/>
                <w:sz w:val="32"/>
                <w:szCs w:val="32"/>
              </w:rPr>
              <w:t>.  L</w:t>
            </w:r>
            <w:r w:rsidR="005D21DC">
              <w:rPr>
                <w:rFonts w:ascii="Twinkl Cursive Looped Thin" w:hAnsi="Twinkl Cursive Looped Thin"/>
                <w:color w:val="FF0000"/>
                <w:sz w:val="32"/>
                <w:szCs w:val="32"/>
              </w:rPr>
              <w:t>ook at how the words are made and how they represent the sound.</w:t>
            </w:r>
          </w:p>
          <w:p w:rsidR="007032CF" w:rsidRPr="00AC0137" w:rsidRDefault="007032CF" w:rsidP="00AC0137">
            <w:pPr>
              <w:jc w:val="center"/>
              <w:rPr>
                <w:rFonts w:ascii="Twinkl Cursive Looped Thin" w:hAnsi="Twinkl Cursive Looped Thin"/>
                <w:color w:val="FF0000"/>
                <w:sz w:val="32"/>
                <w:szCs w:val="32"/>
              </w:rPr>
            </w:pPr>
            <w:r>
              <w:rPr>
                <w:rFonts w:ascii="Twinkl Cursive Looped Thin" w:hAnsi="Twinkl Cursive Looped Thin"/>
                <w:color w:val="FF0000"/>
                <w:sz w:val="32"/>
                <w:szCs w:val="32"/>
              </w:rPr>
              <w:t>Draw your own action scene</w:t>
            </w:r>
            <w:r w:rsidR="005D21DC">
              <w:rPr>
                <w:rFonts w:ascii="Twinkl Cursive Looped Thin" w:hAnsi="Twinkl Cursive Looped Thin"/>
                <w:color w:val="FF0000"/>
                <w:sz w:val="32"/>
                <w:szCs w:val="32"/>
              </w:rPr>
              <w:t xml:space="preserve"> including some superheroes and villains</w:t>
            </w:r>
            <w:r>
              <w:rPr>
                <w:rFonts w:ascii="Twinkl Cursive Looped Thin" w:hAnsi="Twinkl Cursive Looped Thin"/>
                <w:color w:val="FF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winkl Cursive Looped Thin" w:hAnsi="Twinkl Cursive Looped Thin"/>
                <w:color w:val="FF0000"/>
                <w:sz w:val="32"/>
                <w:szCs w:val="32"/>
              </w:rPr>
              <w:t>and</w:t>
            </w:r>
            <w:proofErr w:type="spellEnd"/>
            <w:r>
              <w:rPr>
                <w:rFonts w:ascii="Twinkl Cursive Looped Thin" w:hAnsi="Twinkl Cursive Looped Thin"/>
                <w:color w:val="FF0000"/>
                <w:sz w:val="32"/>
                <w:szCs w:val="32"/>
              </w:rPr>
              <w:t xml:space="preserve"> add some of your own sound words in starbursts.</w:t>
            </w:r>
            <w:r w:rsidR="00A55C7E">
              <w:rPr>
                <w:rFonts w:ascii="Twinkl Cursive Looped Thin" w:hAnsi="Twinkl Cursive Looped Thin"/>
                <w:color w:val="FF0000"/>
                <w:sz w:val="32"/>
                <w:szCs w:val="32"/>
              </w:rPr>
              <w:t xml:space="preserve">  Use your phonics skills to help you to spell the words.</w:t>
            </w:r>
          </w:p>
        </w:tc>
        <w:tc>
          <w:tcPr>
            <w:tcW w:w="4536" w:type="dxa"/>
          </w:tcPr>
          <w:p w:rsidR="002F013E" w:rsidRPr="00AC0137" w:rsidRDefault="002F013E" w:rsidP="002F013E">
            <w:pPr>
              <w:jc w:val="center"/>
              <w:rPr>
                <w:rFonts w:ascii="Twinkl Cursive Looped Thin" w:hAnsi="Twinkl Cursive Looped Thin"/>
                <w:color w:val="7030A0"/>
                <w:sz w:val="40"/>
                <w:szCs w:val="40"/>
              </w:rPr>
            </w:pPr>
            <w:r w:rsidRPr="00AC0137">
              <w:rPr>
                <w:rFonts w:ascii="Twinkl Cursive Looped Thin" w:hAnsi="Twinkl Cursive Looped Thin"/>
                <w:color w:val="7030A0"/>
                <w:sz w:val="40"/>
                <w:szCs w:val="40"/>
              </w:rPr>
              <w:t>Maths</w:t>
            </w:r>
          </w:p>
          <w:p w:rsidR="002F013E" w:rsidRPr="00AC0137" w:rsidRDefault="002F013E" w:rsidP="002F013E">
            <w:pPr>
              <w:jc w:val="center"/>
              <w:rPr>
                <w:rFonts w:ascii="Twinkl Cursive Looped Thin" w:hAnsi="Twinkl Cursive Looped Thin"/>
                <w:color w:val="7030A0"/>
                <w:sz w:val="28"/>
                <w:szCs w:val="28"/>
              </w:rPr>
            </w:pPr>
          </w:p>
          <w:p w:rsidR="00911B0A" w:rsidRDefault="007032CF" w:rsidP="00911B0A">
            <w:pPr>
              <w:jc w:val="center"/>
              <w:rPr>
                <w:rFonts w:ascii="Twinkl Cursive Looped Thin" w:hAnsi="Twinkl Cursive Looped Thin"/>
                <w:color w:val="7030A0"/>
                <w:sz w:val="32"/>
                <w:szCs w:val="32"/>
              </w:rPr>
            </w:pPr>
            <w:r w:rsidRPr="005D21DC">
              <w:rPr>
                <w:rFonts w:ascii="Twinkl Cursive Looped Thin" w:hAnsi="Twinkl Cursive Looped Thin"/>
                <w:color w:val="7030A0"/>
                <w:sz w:val="32"/>
                <w:szCs w:val="32"/>
              </w:rPr>
              <w:t xml:space="preserve">In maths we are looking at ordering </w:t>
            </w:r>
            <w:proofErr w:type="gramStart"/>
            <w:r w:rsidRPr="005D21DC">
              <w:rPr>
                <w:rFonts w:ascii="Twinkl Cursive Looped Thin" w:hAnsi="Twinkl Cursive Looped Thin"/>
                <w:color w:val="7030A0"/>
                <w:sz w:val="32"/>
                <w:szCs w:val="32"/>
              </w:rPr>
              <w:t xml:space="preserve">numbers </w:t>
            </w:r>
            <w:r w:rsidR="00911B0A" w:rsidRPr="005D21DC">
              <w:rPr>
                <w:rFonts w:ascii="Twinkl Cursive Looped Thin" w:hAnsi="Twinkl Cursive Looped Thin"/>
                <w:color w:val="7030A0"/>
                <w:sz w:val="32"/>
                <w:szCs w:val="32"/>
              </w:rPr>
              <w:t xml:space="preserve"> </w:t>
            </w:r>
            <w:r w:rsidRPr="005D21DC">
              <w:rPr>
                <w:rFonts w:ascii="Twinkl Cursive Looped Thin" w:hAnsi="Twinkl Cursive Looped Thin"/>
                <w:color w:val="7030A0"/>
                <w:sz w:val="32"/>
                <w:szCs w:val="32"/>
              </w:rPr>
              <w:t>0</w:t>
            </w:r>
            <w:proofErr w:type="gramEnd"/>
            <w:r w:rsidRPr="005D21DC">
              <w:rPr>
                <w:rFonts w:ascii="Twinkl Cursive Looped Thin" w:hAnsi="Twinkl Cursive Looped Thin"/>
                <w:color w:val="7030A0"/>
                <w:sz w:val="32"/>
                <w:szCs w:val="32"/>
              </w:rPr>
              <w:t>-10 (0-20) on a number track</w:t>
            </w:r>
            <w:r w:rsidR="005D21DC" w:rsidRPr="005D21DC">
              <w:rPr>
                <w:rFonts w:ascii="Twinkl Cursive Looped Thin" w:hAnsi="Twinkl Cursive Looped Thin"/>
                <w:color w:val="7030A0"/>
                <w:sz w:val="32"/>
                <w:szCs w:val="32"/>
              </w:rPr>
              <w:t xml:space="preserve">, counting forwards and backwards.  Play the </w:t>
            </w:r>
            <w:proofErr w:type="spellStart"/>
            <w:r w:rsidR="005D21DC" w:rsidRPr="005D21DC">
              <w:rPr>
                <w:rFonts w:ascii="Twinkl Cursive Looped Thin" w:hAnsi="Twinkl Cursive Looped Thin"/>
                <w:color w:val="7030A0"/>
                <w:sz w:val="32"/>
                <w:szCs w:val="32"/>
              </w:rPr>
              <w:t>Topmarks</w:t>
            </w:r>
            <w:proofErr w:type="spellEnd"/>
            <w:r w:rsidR="005D21DC" w:rsidRPr="005D21DC">
              <w:rPr>
                <w:rFonts w:ascii="Twinkl Cursive Looped Thin" w:hAnsi="Twinkl Cursive Looped Thin"/>
                <w:color w:val="7030A0"/>
                <w:sz w:val="32"/>
                <w:szCs w:val="32"/>
              </w:rPr>
              <w:t xml:space="preserve"> game below ordering the numbers on the caterpillar. </w:t>
            </w:r>
            <w:hyperlink r:id="rId5" w:history="1">
              <w:r w:rsidR="005D21DC" w:rsidRPr="005D21DC">
                <w:rPr>
                  <w:rStyle w:val="Hyperlink"/>
                  <w:rFonts w:ascii="Twinkl Cursive Looped Thin" w:hAnsi="Twinkl Cursive Looped Thin"/>
                  <w:sz w:val="32"/>
                  <w:szCs w:val="32"/>
                </w:rPr>
                <w:t>https://www.topmarks.co.uk/ordering-and-sequencing/caterpillar-ordering</w:t>
              </w:r>
            </w:hyperlink>
          </w:p>
          <w:p w:rsidR="00A55C7E" w:rsidRPr="005D21DC" w:rsidRDefault="00A55C7E" w:rsidP="00911B0A">
            <w:pPr>
              <w:jc w:val="center"/>
              <w:rPr>
                <w:rFonts w:ascii="Twinkl Cursive Looped Thin" w:hAnsi="Twinkl Cursive Looped Thin"/>
                <w:color w:val="7030A0"/>
                <w:sz w:val="32"/>
                <w:szCs w:val="32"/>
              </w:rPr>
            </w:pPr>
            <w:r>
              <w:rPr>
                <w:rFonts w:ascii="Twinkl Cursive Looped Thin" w:hAnsi="Twinkl Cursive Looped Thin"/>
                <w:color w:val="7030A0"/>
                <w:sz w:val="32"/>
                <w:szCs w:val="32"/>
              </w:rPr>
              <w:t>You could have a go at completing the number tracks also included.</w:t>
            </w:r>
          </w:p>
          <w:p w:rsidR="005D21DC" w:rsidRPr="005D21DC" w:rsidRDefault="005D21DC" w:rsidP="00911B0A">
            <w:pPr>
              <w:jc w:val="center"/>
              <w:rPr>
                <w:rFonts w:ascii="Twinkl Cursive Looped Thin" w:hAnsi="Twinkl Cursive Looped Thin"/>
                <w:color w:val="7030A0"/>
                <w:sz w:val="32"/>
                <w:szCs w:val="32"/>
              </w:rPr>
            </w:pPr>
          </w:p>
          <w:p w:rsidR="005D21DC" w:rsidRPr="00AC0137" w:rsidRDefault="005D21DC" w:rsidP="00911B0A">
            <w:pPr>
              <w:jc w:val="center"/>
              <w:rPr>
                <w:rFonts w:ascii="Twinkl Cursive Looped Thin" w:hAnsi="Twinkl Cursive Looped Thin"/>
                <w:color w:val="7030A0"/>
                <w:sz w:val="40"/>
                <w:szCs w:val="40"/>
              </w:rPr>
            </w:pPr>
          </w:p>
        </w:tc>
        <w:tc>
          <w:tcPr>
            <w:tcW w:w="4063" w:type="dxa"/>
          </w:tcPr>
          <w:p w:rsidR="002F013E" w:rsidRDefault="005D21DC" w:rsidP="00911B0A">
            <w:pPr>
              <w:jc w:val="center"/>
              <w:rPr>
                <w:rFonts w:ascii="Twinkl Cursive Looped Thin" w:hAnsi="Twinkl Cursive Looped Thin"/>
                <w:color w:val="00B050"/>
                <w:sz w:val="40"/>
                <w:szCs w:val="40"/>
              </w:rPr>
            </w:pPr>
            <w:r>
              <w:rPr>
                <w:rFonts w:ascii="Twinkl Cursive Looped Thin" w:hAnsi="Twinkl Cursive Looped Thin"/>
                <w:color w:val="00B050"/>
                <w:sz w:val="40"/>
                <w:szCs w:val="40"/>
              </w:rPr>
              <w:t>Science</w:t>
            </w:r>
          </w:p>
          <w:p w:rsidR="005D21DC" w:rsidRDefault="005D21DC" w:rsidP="00911B0A">
            <w:pPr>
              <w:jc w:val="center"/>
              <w:rPr>
                <w:rFonts w:ascii="Twinkl Cursive Looped Thin" w:hAnsi="Twinkl Cursive Looped Thin"/>
                <w:color w:val="00B050"/>
                <w:sz w:val="40"/>
                <w:szCs w:val="40"/>
              </w:rPr>
            </w:pPr>
          </w:p>
          <w:p w:rsidR="005D21DC" w:rsidRDefault="005D21DC" w:rsidP="00911B0A">
            <w:pPr>
              <w:jc w:val="center"/>
              <w:rPr>
                <w:rFonts w:ascii="Twinkl Cursive Looped Thin" w:hAnsi="Twinkl Cursive Looped Thin"/>
                <w:color w:val="00B050"/>
                <w:sz w:val="32"/>
                <w:szCs w:val="32"/>
              </w:rPr>
            </w:pPr>
            <w:r w:rsidRPr="005D21DC">
              <w:rPr>
                <w:rFonts w:ascii="Twinkl Cursive Looped Thin" w:hAnsi="Twinkl Cursive Looped Thin"/>
                <w:color w:val="00B050"/>
                <w:sz w:val="32"/>
                <w:szCs w:val="32"/>
              </w:rPr>
              <w:t>In Science</w:t>
            </w:r>
            <w:r>
              <w:rPr>
                <w:rFonts w:ascii="Twinkl Cursive Looped Thin" w:hAnsi="Twinkl Cursive Looped Thin"/>
                <w:color w:val="00B050"/>
                <w:sz w:val="32"/>
                <w:szCs w:val="32"/>
              </w:rPr>
              <w:t xml:space="preserve"> we are looking at the skeleton in a human and what it’s purpose is.</w:t>
            </w:r>
          </w:p>
          <w:p w:rsidR="005D21DC" w:rsidRDefault="005D21DC" w:rsidP="00911B0A">
            <w:pPr>
              <w:jc w:val="center"/>
              <w:rPr>
                <w:rFonts w:ascii="Twinkl Cursive Looped Thin" w:hAnsi="Twinkl Cursive Looped Thin"/>
                <w:color w:val="00B050"/>
                <w:sz w:val="32"/>
                <w:szCs w:val="32"/>
              </w:rPr>
            </w:pPr>
            <w:r>
              <w:rPr>
                <w:rFonts w:ascii="Twinkl Cursive Looped Thin" w:hAnsi="Twinkl Cursive Looped Thin"/>
                <w:color w:val="00B050"/>
                <w:sz w:val="32"/>
                <w:szCs w:val="32"/>
              </w:rPr>
              <w:t xml:space="preserve">Have a go at ‘The Skeleton Dance’ </w:t>
            </w:r>
            <w:hyperlink r:id="rId6" w:history="1">
              <w:r w:rsidR="00A55C7E" w:rsidRPr="0047209A">
                <w:rPr>
                  <w:rStyle w:val="Hyperlink"/>
                  <w:rFonts w:ascii="Twinkl Cursive Looped Thin" w:hAnsi="Twinkl Cursive Looped Thin"/>
                  <w:sz w:val="32"/>
                  <w:szCs w:val="32"/>
                </w:rPr>
                <w:t>https://www.youtube.com/watch?v=Jpvuqj5nv6U</w:t>
              </w:r>
            </w:hyperlink>
          </w:p>
          <w:p w:rsidR="00A55C7E" w:rsidRDefault="00A55C7E" w:rsidP="00A55C7E">
            <w:pPr>
              <w:rPr>
                <w:rFonts w:ascii="Twinkl Cursive Looped Thin" w:hAnsi="Twinkl Cursive Looped Thin"/>
                <w:color w:val="00B050"/>
                <w:sz w:val="32"/>
                <w:szCs w:val="32"/>
              </w:rPr>
            </w:pPr>
            <w:r>
              <w:rPr>
                <w:rFonts w:ascii="Twinkl Cursive Looped Thin" w:hAnsi="Twinkl Cursive Looped Thin"/>
                <w:color w:val="00B050"/>
                <w:sz w:val="32"/>
                <w:szCs w:val="32"/>
              </w:rPr>
              <w:t>Draw</w:t>
            </w:r>
            <w:bookmarkStart w:id="0" w:name="_GoBack"/>
            <w:bookmarkEnd w:id="0"/>
            <w:r>
              <w:rPr>
                <w:rFonts w:ascii="Twinkl Cursive Looped Thin" w:hAnsi="Twinkl Cursive Looped Thin"/>
                <w:color w:val="00B050"/>
                <w:sz w:val="32"/>
                <w:szCs w:val="32"/>
              </w:rPr>
              <w:t xml:space="preserve"> a skeleton or making a collage like the one below.  Tell your adult why we have a skeleton.</w:t>
            </w:r>
          </w:p>
          <w:p w:rsidR="00A55C7E" w:rsidRDefault="00A55C7E" w:rsidP="00A55C7E">
            <w:pPr>
              <w:jc w:val="center"/>
              <w:rPr>
                <w:rFonts w:ascii="Twinkl Cursive Looped Thin" w:hAnsi="Twinkl Cursive Looped Thin"/>
                <w:color w:val="00B050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65F2DB3" wp14:editId="74AC9519">
                  <wp:extent cx="1653951" cy="1644492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334" cy="1651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5C7E" w:rsidRDefault="00A55C7E" w:rsidP="00911B0A">
            <w:pPr>
              <w:jc w:val="center"/>
              <w:rPr>
                <w:rFonts w:ascii="Twinkl Cursive Looped Thin" w:hAnsi="Twinkl Cursive Looped Thin"/>
                <w:color w:val="00B050"/>
                <w:sz w:val="32"/>
                <w:szCs w:val="32"/>
              </w:rPr>
            </w:pPr>
          </w:p>
          <w:p w:rsidR="005D21DC" w:rsidRPr="005D21DC" w:rsidRDefault="005D21DC" w:rsidP="00911B0A">
            <w:pPr>
              <w:jc w:val="center"/>
              <w:rPr>
                <w:rFonts w:ascii="Twinkl Cursive Looped Thin" w:hAnsi="Twinkl Cursive Looped Thin"/>
                <w:color w:val="00B050"/>
                <w:sz w:val="32"/>
                <w:szCs w:val="32"/>
              </w:rPr>
            </w:pPr>
          </w:p>
          <w:p w:rsidR="00911B0A" w:rsidRPr="00AC0137" w:rsidRDefault="00911B0A" w:rsidP="00911B0A">
            <w:pPr>
              <w:jc w:val="center"/>
              <w:rPr>
                <w:rFonts w:ascii="Twinkl Cursive Looped Thin" w:hAnsi="Twinkl Cursive Looped Thin"/>
                <w:color w:val="00B050"/>
                <w:sz w:val="40"/>
                <w:szCs w:val="40"/>
              </w:rPr>
            </w:pPr>
          </w:p>
          <w:p w:rsidR="00911B0A" w:rsidRPr="00AC0137" w:rsidRDefault="00911B0A" w:rsidP="00911B0A">
            <w:pPr>
              <w:jc w:val="center"/>
              <w:rPr>
                <w:rFonts w:ascii="Twinkl Cursive Looped Thin" w:hAnsi="Twinkl Cursive Looped Thin"/>
                <w:sz w:val="28"/>
                <w:szCs w:val="28"/>
              </w:rPr>
            </w:pPr>
          </w:p>
        </w:tc>
      </w:tr>
    </w:tbl>
    <w:p w:rsidR="00B91729" w:rsidRPr="00AC0137" w:rsidRDefault="00B91729">
      <w:pPr>
        <w:rPr>
          <w:rFonts w:ascii="Twinkl Cursive Looped Thin" w:hAnsi="Twinkl Cursive Looped Thin"/>
          <w:sz w:val="200"/>
          <w:szCs w:val="200"/>
        </w:rPr>
      </w:pPr>
    </w:p>
    <w:sectPr w:rsidR="00B91729" w:rsidRPr="00AC0137" w:rsidSect="002F01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 Thin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13E"/>
    <w:rsid w:val="002F013E"/>
    <w:rsid w:val="005D21DC"/>
    <w:rsid w:val="006C4151"/>
    <w:rsid w:val="007032CF"/>
    <w:rsid w:val="00911B0A"/>
    <w:rsid w:val="00A55C7E"/>
    <w:rsid w:val="00AC0137"/>
    <w:rsid w:val="00B91729"/>
    <w:rsid w:val="00D4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F8769"/>
  <w15:chartTrackingRefBased/>
  <w15:docId w15:val="{1F749557-E1FA-4529-90D3-CC654CA5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0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01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pvuqj5nv6U" TargetMode="External"/><Relationship Id="rId5" Type="http://schemas.openxmlformats.org/officeDocument/2006/relationships/hyperlink" Target="https://www.topmarks.co.uk/ordering-and-sequencing/caterpillar-ordering" TargetMode="External"/><Relationship Id="rId4" Type="http://schemas.openxmlformats.org/officeDocument/2006/relationships/hyperlink" Target="https://www.youtube.com/watch?v=NZaG_13ZIY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44689B5C</Template>
  <TotalTime>22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Hawes Side Academy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Garratt</dc:creator>
  <cp:keywords/>
  <dc:description/>
  <cp:lastModifiedBy>Lyndsay Black</cp:lastModifiedBy>
  <cp:revision>4</cp:revision>
  <dcterms:created xsi:type="dcterms:W3CDTF">2020-09-27T17:35:00Z</dcterms:created>
  <dcterms:modified xsi:type="dcterms:W3CDTF">2020-09-27T17:58:00Z</dcterms:modified>
</cp:coreProperties>
</file>